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29" w:rsidRDefault="00DF1A29" w:rsidP="00DF1A29">
      <w:r>
        <w:rPr>
          <w:rFonts w:hint="eastAsia"/>
        </w:rPr>
        <w:t>第</w:t>
      </w:r>
      <w:r>
        <w:t>14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DF1A29" w:rsidRDefault="00DF1A29" w:rsidP="00DF1A29">
      <w:pPr>
        <w:rPr>
          <w:rFonts w:hint="eastAsia"/>
        </w:rPr>
      </w:pPr>
      <w:r>
        <w:t xml:space="preserve"> </w:t>
      </w:r>
    </w:p>
    <w:p w:rsidR="00DF1A29" w:rsidRDefault="00DF1A29" w:rsidP="00DF1A29">
      <w:pPr>
        <w:rPr>
          <w:rFonts w:hint="eastAsia"/>
        </w:rPr>
      </w:pPr>
      <w:r>
        <w:rPr>
          <w:rFonts w:hint="eastAsia"/>
        </w:rPr>
        <w:t>本节课所有</w:t>
      </w:r>
      <w:r>
        <w:rPr>
          <w:rFonts w:hint="eastAsia"/>
        </w:rPr>
        <w:t>17</w:t>
      </w:r>
      <w:r>
        <w:rPr>
          <w:rFonts w:hint="eastAsia"/>
        </w:rPr>
        <w:t>名学生都来上课了。我第一次在教室里给全班学生拍了一个合影，学生们笑得都很开心。</w:t>
      </w:r>
      <w:r>
        <w:rPr>
          <w:rFonts w:hint="eastAsia"/>
        </w:rPr>
        <w:t xml:space="preserve"> </w:t>
      </w:r>
      <w:r>
        <w:rPr>
          <w:rFonts w:hint="eastAsia"/>
        </w:rPr>
        <w:t>希望孩子们能在快乐的教学环境中学习中文。</w:t>
      </w:r>
    </w:p>
    <w:p w:rsidR="00DF1A29" w:rsidRDefault="00DF1A29" w:rsidP="00DF1A29">
      <w:pPr>
        <w:rPr>
          <w:rFonts w:hint="eastAsia"/>
        </w:rPr>
      </w:pPr>
      <w:r>
        <w:rPr>
          <w:rFonts w:hint="eastAsia"/>
        </w:rPr>
        <w:t>基本上完成了教学计划中的所有内容，除了“词语”没有做。准备下节课做。好些学生对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的发音有困难，还好，我班有一个姓余的学生，所以，我就试着让大家叫他的名字。看来，就地取材也挺有效果的。而且，我现在也感到每次上课点学生中文名的好处了，学生们在叫着听着的过程中，学会了正确的发音。以后还会继续。</w:t>
      </w:r>
    </w:p>
    <w:p w:rsidR="00DF1A29" w:rsidRDefault="00DF1A29" w:rsidP="00DF1A29">
      <w:pPr>
        <w:rPr>
          <w:rFonts w:hint="eastAsia"/>
        </w:rPr>
      </w:pPr>
      <w:r>
        <w:rPr>
          <w:rFonts w:hint="eastAsia"/>
        </w:rPr>
        <w:t>学生们很喜欢“小白鸽”这首儿歌。儿歌中有很多带有声母“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”的字，应该对他们的发音有帮助。</w:t>
      </w:r>
    </w:p>
    <w:p w:rsidR="00DF1A29" w:rsidRDefault="00DF1A29" w:rsidP="00DF1A29">
      <w:pPr>
        <w:rPr>
          <w:rFonts w:hint="eastAsia"/>
        </w:rPr>
      </w:pPr>
      <w:r>
        <w:rPr>
          <w:rFonts w:hint="eastAsia"/>
        </w:rPr>
        <w:t>看了动画片“买牛奶的女孩”，这是一个根据伊索寓言改编的动画，学生们看了三遍，大部分学生还是无法记住里面的主要情节，但还是有少数几个学生能记住主要的内容，看来，学生们的理解和记忆能力有较大差异，这应该和学生平时是否接触中文有很大关系。对于该寓言中的寓意，学生们大概无法了解，我觉得有必要下次在讲讲。对这个年龄段的孩子来说，光学习记忆发音和学会写字是不够的，从有意思的故事或动画中得到启蒙或许更有意义。</w:t>
      </w:r>
    </w:p>
    <w:p w:rsidR="00DF1A29" w:rsidRDefault="00DF1A29" w:rsidP="00DF1A29">
      <w:pPr>
        <w:rPr>
          <w:rFonts w:hint="eastAsia"/>
        </w:rPr>
      </w:pPr>
      <w:r>
        <w:rPr>
          <w:rFonts w:hint="eastAsia"/>
        </w:rPr>
        <w:t>学校春节联欢会的艺术总监们来观看了我们排练的三只雄山羊，有一个女孩自告奋勇的扮演妖怪，应该得到表扬。有一个男孩在家练习了做“旁白”，已经练习到六、七成的样子了，非常好。另外一个给二雄山羊配音的女孩，配音配得很流利，普通话准确清楚，也非常好。我会在给学生布置作业时表扬一下这三位学生，以资鼓励。</w:t>
      </w:r>
    </w:p>
    <w:p w:rsidR="00DF1A29" w:rsidRDefault="00DF1A29" w:rsidP="00DF1A29">
      <w:pPr>
        <w:rPr>
          <w:rFonts w:hint="eastAsia"/>
        </w:rPr>
      </w:pPr>
    </w:p>
    <w:p w:rsidR="00DF1A29" w:rsidRPr="00DF1A29" w:rsidRDefault="00DF1A29" w:rsidP="00DF1A29"/>
    <w:p w:rsidR="009536A5" w:rsidRDefault="009536A5"/>
    <w:sectPr w:rsidR="009536A5" w:rsidSect="00953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F1A29"/>
    <w:rsid w:val="009536A5"/>
    <w:rsid w:val="00DF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2014-01-26T21:32:00Z</dcterms:created>
  <dcterms:modified xsi:type="dcterms:W3CDTF">2014-01-26T22:20:00Z</dcterms:modified>
</cp:coreProperties>
</file>