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4" w:rsidRDefault="00E350B4" w:rsidP="00E350B4">
      <w:r>
        <w:rPr>
          <w:rFonts w:hint="eastAsia"/>
        </w:rPr>
        <w:t>第</w:t>
      </w:r>
      <w:r>
        <w:t>24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E350B4" w:rsidRDefault="00E350B4" w:rsidP="00E350B4">
      <w:pPr>
        <w:rPr>
          <w:rFonts w:hint="eastAsia"/>
        </w:rPr>
      </w:pPr>
      <w:r>
        <w:t xml:space="preserve"> </w:t>
      </w:r>
      <w:r>
        <w:rPr>
          <w:rFonts w:hint="eastAsia"/>
        </w:rPr>
        <w:t>本节课共有</w:t>
      </w:r>
      <w:r>
        <w:rPr>
          <w:rFonts w:hint="eastAsia"/>
        </w:rPr>
        <w:t>15</w:t>
      </w:r>
      <w:r>
        <w:rPr>
          <w:rFonts w:hint="eastAsia"/>
        </w:rPr>
        <w:t>名学生到课，</w:t>
      </w:r>
      <w:r>
        <w:rPr>
          <w:rFonts w:hint="eastAsia"/>
        </w:rPr>
        <w:t>2</w:t>
      </w:r>
      <w:r>
        <w:rPr>
          <w:rFonts w:hint="eastAsia"/>
        </w:rPr>
        <w:t>名学生没来，其中一名学生没有请假，估计该名学生已经流失；另外一名学生请假</w:t>
      </w:r>
      <w:r>
        <w:rPr>
          <w:rFonts w:hint="eastAsia"/>
        </w:rPr>
        <w:t>3</w:t>
      </w:r>
      <w:r>
        <w:rPr>
          <w:rFonts w:hint="eastAsia"/>
        </w:rPr>
        <w:t>周。</w:t>
      </w:r>
    </w:p>
    <w:p w:rsidR="00E350B4" w:rsidRDefault="00E350B4" w:rsidP="00E350B4">
      <w:r>
        <w:rPr>
          <w:rFonts w:hint="eastAsia"/>
        </w:rPr>
        <w:t>本节课基本完成了教学计划中的所有内容。</w:t>
      </w:r>
    </w:p>
    <w:p w:rsidR="00E350B4" w:rsidRDefault="00E350B4" w:rsidP="00E350B4">
      <w:pPr>
        <w:rPr>
          <w:rFonts w:hint="eastAsia"/>
        </w:rPr>
      </w:pPr>
      <w:r>
        <w:rPr>
          <w:rFonts w:hint="eastAsia"/>
        </w:rPr>
        <w:t>学生对于拼音的掌握情况较好，觉得在教学过程中常常用标注拼音的方式，能帮助学生进行联想和猜想，即使是对于有些他们没有学过的拼音，他们也能试着读出来，看来以后的教学中可以多加入一些有挑战性的词来做拼读练习，然后慢慢地过度到句子的拼读练习，再过变成段落和故事的拼读练习，一最终帮助学生达到自己阅读的目的。下节课学习最后两个声母“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w</w:t>
      </w:r>
      <w:r>
        <w:rPr>
          <w:rFonts w:hint="eastAsia"/>
        </w:rPr>
        <w:t>”。</w:t>
      </w:r>
    </w:p>
    <w:p w:rsidR="00E350B4" w:rsidRDefault="00E350B4" w:rsidP="00E350B4">
      <w:pPr>
        <w:rPr>
          <w:rFonts w:hint="eastAsia"/>
        </w:rPr>
      </w:pPr>
      <w:r>
        <w:rPr>
          <w:rFonts w:hint="eastAsia"/>
        </w:rPr>
        <w:t>学生们对于“说笔画比赛”的有些还是非常有兴趣的。由于这个游戏要求每个学生都必须回答问题，而他的回答正确与否会直接影响到该小组的成绩，这就能让学生们非常关注自己队友是否能正确的回答问题，进而促使学生们了解到如果上课不听，就有可能回答不了老师的问题而不能赢得比赛，这种自己得出的结论能让学生更认真的听课。所以，以后还会更多地做这类游戏。只是，今天的比赛中，学生们总体上回答问题的正确度还有待提高。觉得我在下节课还要在复习一下笔画。而且，以后在做这类比赛之前，先梳理一下要比赛的内容，以提高学生回答问题的正确度，并更加提高学生的兴趣。</w:t>
      </w:r>
    </w:p>
    <w:p w:rsidR="00E350B4" w:rsidRDefault="00E350B4" w:rsidP="00E350B4">
      <w:pPr>
        <w:rPr>
          <w:rFonts w:hint="eastAsia"/>
        </w:rPr>
      </w:pPr>
      <w:r>
        <w:rPr>
          <w:rFonts w:hint="eastAsia"/>
        </w:rPr>
        <w:t>今天对于“生字”部分的教学效果非常好。在复习了上节课的生字“黄、黑、绿、白、红、蓝”之后，学生们一起看图说出了图中的东西，在我一个一个写完注音后，我故意将每个词都说错，而学生们是那么认真地专心致志地一个一个地“纠正”我，相信大部分学生都能记住了。不仅如此，我还进一步地把所有词都擦掉了，留下了所有的词的拼音，想挑战一下学生，居然，大部分学生还能看着拼音把所有的词读出来。看来以后在复习中可以多用这钟方法。</w:t>
      </w:r>
    </w:p>
    <w:p w:rsidR="00E350B4" w:rsidRDefault="00E350B4" w:rsidP="00E350B4">
      <w:r>
        <w:rPr>
          <w:rFonts w:hint="eastAsia"/>
        </w:rPr>
        <w:t>学生们现在很期待看动画片“漫画西游”了，六个回合听完后，他们自然而然的觉得，这是一个固定的节目他们每次课都可以期待的了。动画片的魅力真是太大了。</w:t>
      </w:r>
    </w:p>
    <w:sectPr w:rsidR="00E350B4" w:rsidSect="00CD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350B4"/>
    <w:rsid w:val="00094246"/>
    <w:rsid w:val="00E3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2014-05-10T20:06:00Z</dcterms:created>
  <dcterms:modified xsi:type="dcterms:W3CDTF">2014-05-10T21:27:00Z</dcterms:modified>
</cp:coreProperties>
</file>