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75" w:rsidRDefault="003B7C75" w:rsidP="003B7C75">
      <w:r>
        <w:rPr>
          <w:rFonts w:hint="eastAsia"/>
        </w:rPr>
        <w:t>第</w:t>
      </w:r>
      <w:r>
        <w:t>28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37</w:t>
      </w:r>
      <w:r>
        <w:tab/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课时的教学反馈</w:t>
      </w:r>
    </w:p>
    <w:p w:rsidR="003B7C75" w:rsidRDefault="003B7C75" w:rsidP="003B7C75">
      <w:r>
        <w:rPr>
          <w:rFonts w:hint="eastAsia"/>
        </w:rPr>
        <w:t>本节课共有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名学生到课，一名学生已经流失，两名学生请假。</w:t>
      </w:r>
    </w:p>
    <w:p w:rsidR="003B7C75" w:rsidRDefault="003B7C75" w:rsidP="003B7C75">
      <w:r>
        <w:rPr>
          <w:rFonts w:hint="eastAsia"/>
        </w:rPr>
        <w:t>本节课基本完成了教学计划中的内容。</w:t>
      </w:r>
    </w:p>
    <w:p w:rsidR="003B7C75" w:rsidRDefault="003B7C75" w:rsidP="003B7C75">
      <w:pPr>
        <w:rPr>
          <w:rFonts w:hint="eastAsia"/>
        </w:rPr>
      </w:pPr>
      <w:r>
        <w:rPr>
          <w:rFonts w:hint="eastAsia"/>
        </w:rPr>
        <w:t>在拼音方面，“把字和它的拼音连一连”的练习学生们做的很好，但是“看拼音写字”的练习就没有那么好了。有些学生能拼出来，但写不出来，以后这种练习还要多做，既强化了拼音又帮助记忆写字。还可以有一些其他的形式，如，要求根据拼音在一句句子里填上其中一个字或一个词。</w:t>
      </w:r>
    </w:p>
    <w:p w:rsidR="003B7C75" w:rsidRDefault="003B7C75" w:rsidP="003B7C75">
      <w:pPr>
        <w:rPr>
          <w:rFonts w:hint="eastAsia"/>
        </w:rPr>
      </w:pPr>
      <w:r>
        <w:rPr>
          <w:rFonts w:hint="eastAsia"/>
        </w:rPr>
        <w:t>偏旁部首还没有专门学，但在课堂讲解是也已经提过，下学期要花些时间在这方面。</w:t>
      </w:r>
    </w:p>
    <w:p w:rsidR="003B7C75" w:rsidRDefault="003B7C75" w:rsidP="003B7C75">
      <w:pPr>
        <w:rPr>
          <w:rFonts w:hint="eastAsia"/>
        </w:rPr>
      </w:pPr>
      <w:r>
        <w:rPr>
          <w:rFonts w:hint="eastAsia"/>
        </w:rPr>
        <w:t>第一次学习做“扩展和替换”的练习，学生们开始并不是很明白“扩展和替换”是怎么回事，但在不断的重复，并且在用了课上刚刚讲的蓝精灵的故事“笨笨学魔法”的故事里的人物“笨笨、蓝爸爸、蓝妹妹、聪聪”等做了扩展和替换</w:t>
      </w:r>
      <w:r w:rsidR="003B1AC2">
        <w:rPr>
          <w:rFonts w:hint="eastAsia"/>
        </w:rPr>
        <w:t>练习以后，学生们大都明白了。</w:t>
      </w:r>
      <w:r>
        <w:rPr>
          <w:rFonts w:hint="eastAsia"/>
        </w:rPr>
        <w:t>以后要</w:t>
      </w:r>
      <w:r w:rsidR="003B1AC2">
        <w:rPr>
          <w:rFonts w:hint="eastAsia"/>
        </w:rPr>
        <w:t>根据课本的教学进度，</w:t>
      </w:r>
      <w:r>
        <w:rPr>
          <w:rFonts w:hint="eastAsia"/>
        </w:rPr>
        <w:t>经常做这类练习</w:t>
      </w:r>
      <w:r w:rsidR="003B1AC2">
        <w:rPr>
          <w:rFonts w:hint="eastAsia"/>
        </w:rPr>
        <w:t>。</w:t>
      </w:r>
    </w:p>
    <w:p w:rsidR="003B1AC2" w:rsidRDefault="003B1AC2" w:rsidP="003B7C75">
      <w:pPr>
        <w:rPr>
          <w:rFonts w:hint="eastAsia"/>
        </w:rPr>
      </w:pPr>
      <w:r>
        <w:rPr>
          <w:rFonts w:hint="eastAsia"/>
        </w:rPr>
        <w:t>这节课我们学了一个“绕口令”，“四和十”，真是太有意思了。只是由于时间关系，还没有学完，下节课如果有时间的话，再把最后两句学完。其实这个绕口令对学生来说是有一定难度的，但还是有四个学生勇于挑战，上来读了出来。</w:t>
      </w:r>
    </w:p>
    <w:p w:rsidR="003B1AC2" w:rsidRPr="003B1AC2" w:rsidRDefault="003B1AC2" w:rsidP="003B7C75">
      <w:pPr>
        <w:rPr>
          <w:rFonts w:hint="eastAsia"/>
        </w:rPr>
      </w:pPr>
      <w:r>
        <w:rPr>
          <w:rFonts w:hint="eastAsia"/>
        </w:rPr>
        <w:t>下节课考试，其中百分之七十的相似题型</w:t>
      </w:r>
      <w:r w:rsidR="00E81039">
        <w:rPr>
          <w:rFonts w:hint="eastAsia"/>
        </w:rPr>
        <w:t>会在第一节课上复习一下。</w:t>
      </w:r>
    </w:p>
    <w:p w:rsidR="003B1AC2" w:rsidRDefault="003B1AC2" w:rsidP="003B7C75">
      <w:pPr>
        <w:rPr>
          <w:rFonts w:hint="eastAsia"/>
        </w:rPr>
      </w:pPr>
    </w:p>
    <w:p w:rsidR="003B1AC2" w:rsidRPr="003B1AC2" w:rsidRDefault="003B1AC2" w:rsidP="003B7C75">
      <w:pPr>
        <w:rPr>
          <w:rFonts w:hint="eastAsia"/>
        </w:rPr>
      </w:pPr>
    </w:p>
    <w:p w:rsidR="003B7C75" w:rsidRPr="003B7C75" w:rsidRDefault="003B7C75" w:rsidP="003B7C75">
      <w:pPr>
        <w:rPr>
          <w:rFonts w:hint="eastAsia"/>
        </w:rPr>
      </w:pPr>
    </w:p>
    <w:p w:rsidR="003B7C75" w:rsidRDefault="003B7C75" w:rsidP="003B7C75">
      <w:pPr>
        <w:rPr>
          <w:rFonts w:hint="eastAsia"/>
        </w:rPr>
      </w:pPr>
    </w:p>
    <w:p w:rsidR="003B7C75" w:rsidRDefault="003B7C75" w:rsidP="003B7C75">
      <w:pPr>
        <w:rPr>
          <w:rFonts w:hint="eastAsia"/>
        </w:rPr>
      </w:pPr>
    </w:p>
    <w:sectPr w:rsidR="003B7C75" w:rsidSect="003B1A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B7C75"/>
    <w:rsid w:val="003B1AC2"/>
    <w:rsid w:val="003B7C75"/>
    <w:rsid w:val="00B57D69"/>
    <w:rsid w:val="00E8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dcterms:created xsi:type="dcterms:W3CDTF">2014-06-09T15:57:00Z</dcterms:created>
  <dcterms:modified xsi:type="dcterms:W3CDTF">2014-06-09T18:54:00Z</dcterms:modified>
</cp:coreProperties>
</file>